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xmlns:wp14="http://schemas.microsoft.com/office/word/2010/wordml" w:rsidR="00456F5C" w:rsidTr="538E23DA" w14:paraId="1FDAFB57" wp14:textId="77777777">
        <w:tc>
          <w:tcPr>
            <w:tcW w:w="1992" w:type="dxa"/>
            <w:tcMar/>
          </w:tcPr>
          <w:p w:rsidR="00456F5C" w:rsidP="538E23DA" w:rsidRDefault="00456F5C" wp14:noSpellErr="1" w14:paraId="243E4FCC" wp14:textId="1B7211ED">
            <w:pPr>
              <w:rPr>
                <w:color w:val="000000" w:themeColor="text1" w:themeTint="FF" w:themeShade="FF"/>
              </w:rPr>
            </w:pPr>
            <w:bookmarkStart w:name="_GoBack" w:id="0"/>
            <w:bookmarkEnd w:id="0"/>
          </w:p>
          <w:p w:rsidR="00456F5C" w:rsidP="538E23DA" w:rsidRDefault="00456F5C" w14:paraId="672A6659" wp14:textId="319ACA17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1992" w:type="dxa"/>
            <w:tcMar/>
          </w:tcPr>
          <w:p w:rsidR="00456F5C" w:rsidRDefault="00374AB4" w14:paraId="6B101A20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1</w:t>
            </w:r>
          </w:p>
        </w:tc>
        <w:tc>
          <w:tcPr>
            <w:tcW w:w="1992" w:type="dxa"/>
            <w:tcMar/>
          </w:tcPr>
          <w:p w:rsidR="00456F5C" w:rsidRDefault="00374AB4" w14:paraId="5C2255EC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2</w:t>
            </w:r>
          </w:p>
        </w:tc>
        <w:tc>
          <w:tcPr>
            <w:tcW w:w="1993" w:type="dxa"/>
            <w:tcMar/>
          </w:tcPr>
          <w:p w:rsidR="00456F5C" w:rsidRDefault="00374AB4" w14:paraId="04568CE7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</w:tc>
        <w:tc>
          <w:tcPr>
            <w:tcW w:w="1993" w:type="dxa"/>
            <w:tcMar/>
          </w:tcPr>
          <w:p w:rsidR="00456F5C" w:rsidRDefault="00374AB4" w14:paraId="4D16D19E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4</w:t>
            </w:r>
          </w:p>
        </w:tc>
        <w:tc>
          <w:tcPr>
            <w:tcW w:w="1993" w:type="dxa"/>
            <w:tcMar/>
          </w:tcPr>
          <w:p w:rsidR="00456F5C" w:rsidRDefault="00456F5C" w14:paraId="795C9BCE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</w:tc>
        <w:tc>
          <w:tcPr>
            <w:tcW w:w="1993" w:type="dxa"/>
            <w:tcMar/>
          </w:tcPr>
          <w:p w:rsidR="00456F5C" w:rsidRDefault="00456F5C" w14:paraId="6DF41867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</w:t>
            </w:r>
          </w:p>
        </w:tc>
      </w:tr>
      <w:tr xmlns:wp14="http://schemas.microsoft.com/office/word/2010/wordml" w:rsidR="00456F5C" w:rsidTr="538E23DA" w14:paraId="3AA92613" wp14:textId="77777777">
        <w:tc>
          <w:tcPr>
            <w:tcW w:w="1992" w:type="dxa"/>
            <w:tcMar/>
          </w:tcPr>
          <w:p w:rsidR="00456F5C" w:rsidRDefault="00374AB4" w14:paraId="1B35B51A" w14:noSpellErr="1" wp14:textId="782E3B78">
            <w:pPr>
              <w:rPr>
                <w:color w:val="000000" w:themeColor="text1"/>
              </w:rPr>
            </w:pPr>
          </w:p>
        </w:tc>
        <w:tc>
          <w:tcPr>
            <w:tcW w:w="1992" w:type="dxa"/>
            <w:tcMar/>
          </w:tcPr>
          <w:p w:rsidR="00374AB4" w:rsidRDefault="00374AB4" w14:paraId="074255C6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pass the ball with two hands to my partner with limited control.</w:t>
            </w:r>
          </w:p>
          <w:p w:rsidR="00374AB4" w:rsidRDefault="00374AB4" w14:paraId="18D3B46B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catch the ball from a short distance with two hands with limited control</w:t>
            </w:r>
            <w:r w:rsidR="004453BA">
              <w:rPr>
                <w:color w:val="000000" w:themeColor="text1"/>
              </w:rPr>
              <w:t>.</w:t>
            </w:r>
          </w:p>
          <w:p w:rsidR="00374AB4" w:rsidRDefault="00374AB4" w14:paraId="0A37501D" wp14:textId="77777777">
            <w:pPr>
              <w:rPr>
                <w:color w:val="000000" w:themeColor="text1"/>
              </w:rPr>
            </w:pPr>
          </w:p>
          <w:p w:rsidR="00374AB4" w:rsidRDefault="00374AB4" w14:paraId="5DAB6C7B" wp14:textId="77777777">
            <w:pPr>
              <w:rPr>
                <w:color w:val="000000" w:themeColor="text1"/>
              </w:rPr>
            </w:pPr>
          </w:p>
        </w:tc>
        <w:tc>
          <w:tcPr>
            <w:tcW w:w="1992" w:type="dxa"/>
            <w:tcMar/>
          </w:tcPr>
          <w:p w:rsidR="006676DA" w:rsidRDefault="004453BA" w14:paraId="2BE13EC8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6676DA">
              <w:rPr>
                <w:color w:val="000000" w:themeColor="text1"/>
              </w:rPr>
              <w:t xml:space="preserve">perform all three netball </w:t>
            </w:r>
            <w:r>
              <w:rPr>
                <w:color w:val="000000" w:themeColor="text1"/>
              </w:rPr>
              <w:t>pass</w:t>
            </w:r>
            <w:r w:rsidR="006676DA">
              <w:rPr>
                <w:color w:val="000000" w:themeColor="text1"/>
              </w:rPr>
              <w:t>es.</w:t>
            </w:r>
          </w:p>
          <w:p w:rsidR="00456F5C" w:rsidRDefault="006676DA" w14:paraId="010BE0FF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pass the ball and move forward to ask for the ball from my partner. </w:t>
            </w:r>
          </w:p>
        </w:tc>
        <w:tc>
          <w:tcPr>
            <w:tcW w:w="1993" w:type="dxa"/>
            <w:tcMar/>
          </w:tcPr>
          <w:p w:rsidR="00456F5C" w:rsidRDefault="004453BA" w14:paraId="1D0AE8F3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 chest pass to my partner.</w:t>
            </w:r>
          </w:p>
          <w:p w:rsidR="004453BA" w:rsidRDefault="004453BA" w14:paraId="6DE01DD9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 bounce pass to my partner.</w:t>
            </w:r>
          </w:p>
          <w:p w:rsidR="004453BA" w:rsidRDefault="004453BA" w14:paraId="7014978A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 shoulder pass to my partner.</w:t>
            </w:r>
          </w:p>
          <w:p w:rsidR="006676DA" w:rsidRDefault="006676DA" w14:paraId="3C472056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perform the passes in a game situation.</w:t>
            </w:r>
          </w:p>
          <w:p w:rsidR="004453BA" w:rsidRDefault="004453BA" w14:paraId="3940CB10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have started to understand </w:t>
            </w:r>
            <w:r w:rsidR="00C632D7">
              <w:rPr>
                <w:color w:val="000000" w:themeColor="text1"/>
              </w:rPr>
              <w:t>footwork.</w:t>
            </w:r>
          </w:p>
        </w:tc>
        <w:tc>
          <w:tcPr>
            <w:tcW w:w="1993" w:type="dxa"/>
            <w:tcMar/>
          </w:tcPr>
          <w:p w:rsidR="00456F5C" w:rsidRDefault="00C632D7" w14:paraId="6CD20637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perform a chest pass and bounce</w:t>
            </w:r>
            <w:r w:rsidR="006247AA">
              <w:rPr>
                <w:color w:val="000000" w:themeColor="text1"/>
              </w:rPr>
              <w:t xml:space="preserve"> pass</w:t>
            </w:r>
            <w:r>
              <w:rPr>
                <w:color w:val="000000" w:themeColor="text1"/>
              </w:rPr>
              <w:t xml:space="preserve"> within a game situation.</w:t>
            </w:r>
          </w:p>
          <w:p w:rsidR="00C632D7" w:rsidRDefault="00C632D7" w14:paraId="1A761DE3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land on both feet and not move them in a game situation (footwork).</w:t>
            </w:r>
          </w:p>
          <w:p w:rsidR="00C632D7" w:rsidRDefault="00C632D7" w14:paraId="02EB378F" wp14:textId="77777777">
            <w:pPr>
              <w:rPr>
                <w:color w:val="000000" w:themeColor="text1"/>
              </w:rPr>
            </w:pPr>
          </w:p>
        </w:tc>
        <w:tc>
          <w:tcPr>
            <w:tcW w:w="1993" w:type="dxa"/>
            <w:tcMar/>
          </w:tcPr>
          <w:p w:rsidR="00456F5C" w:rsidRDefault="00B23528" w14:paraId="3ABEB4BD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intercept the ball in a game situation.</w:t>
            </w:r>
          </w:p>
          <w:p w:rsidR="00B23528" w:rsidRDefault="00B23528" w14:paraId="60B5F4E8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defend my player and make it hard for them to receive the ball.</w:t>
            </w:r>
          </w:p>
          <w:p w:rsidR="00B23528" w:rsidRDefault="00B23528" w14:paraId="3F1276CA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shoot in a game situation. I will try and get my rebounds in a game situation.</w:t>
            </w:r>
          </w:p>
          <w:p w:rsidR="00B23528" w:rsidRDefault="00B23528" w14:paraId="6A05A809" wp14:textId="77777777">
            <w:pPr>
              <w:rPr>
                <w:color w:val="000000" w:themeColor="text1"/>
              </w:rPr>
            </w:pPr>
          </w:p>
        </w:tc>
        <w:tc>
          <w:tcPr>
            <w:tcW w:w="1993" w:type="dxa"/>
            <w:tcMar/>
          </w:tcPr>
          <w:p w:rsidR="00456F5C" w:rsidRDefault="00B23528" w14:paraId="402458E3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intercept and catch the ball in a game situation. </w:t>
            </w:r>
          </w:p>
          <w:p w:rsidR="00B23528" w:rsidRDefault="00B23528" w14:paraId="41B6A681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shoot from a good distance in a game situation.</w:t>
            </w:r>
          </w:p>
          <w:p w:rsidR="00B23528" w:rsidRDefault="00B23528" w14:paraId="5A39BBE3" wp14:textId="77777777">
            <w:pPr>
              <w:rPr>
                <w:color w:val="000000" w:themeColor="text1"/>
              </w:rPr>
            </w:pPr>
          </w:p>
        </w:tc>
      </w:tr>
      <w:tr xmlns:wp14="http://schemas.microsoft.com/office/word/2010/wordml" w:rsidR="00456F5C" w:rsidTr="538E23DA" w14:paraId="4CAE9FA2" wp14:textId="77777777">
        <w:tc>
          <w:tcPr>
            <w:tcW w:w="1992" w:type="dxa"/>
            <w:tcMar/>
          </w:tcPr>
          <w:p w:rsidR="00456F5C" w:rsidRDefault="00374AB4" w14:paraId="1FB917AD" w14:noSpellErr="1" wp14:textId="0735C4BD">
            <w:pPr>
              <w:rPr>
                <w:color w:val="000000" w:themeColor="text1"/>
              </w:rPr>
            </w:pPr>
          </w:p>
        </w:tc>
        <w:tc>
          <w:tcPr>
            <w:tcW w:w="1992" w:type="dxa"/>
            <w:tcMar/>
          </w:tcPr>
          <w:p w:rsidR="00456F5C" w:rsidRDefault="00B23528" w14:paraId="1679447B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names of the two core passes.</w:t>
            </w:r>
          </w:p>
        </w:tc>
        <w:tc>
          <w:tcPr>
            <w:tcW w:w="1992" w:type="dxa"/>
            <w:tcMar/>
          </w:tcPr>
          <w:p w:rsidR="00456F5C" w:rsidRDefault="00B23528" w14:paraId="627E578E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names of the three core passes</w:t>
            </w:r>
            <w:r w:rsidR="006676DA">
              <w:rPr>
                <w:color w:val="000000" w:themeColor="text1"/>
              </w:rPr>
              <w:t>.</w:t>
            </w:r>
          </w:p>
        </w:tc>
        <w:tc>
          <w:tcPr>
            <w:tcW w:w="1993" w:type="dxa"/>
            <w:tcMar/>
          </w:tcPr>
          <w:p w:rsidR="00456F5C" w:rsidRDefault="00B23528" w14:paraId="59F33922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="006247AA">
              <w:rPr>
                <w:color w:val="000000" w:themeColor="text1"/>
              </w:rPr>
              <w:t xml:space="preserve"> know</w:t>
            </w:r>
            <w:r w:rsidR="00C632D7">
              <w:rPr>
                <w:color w:val="000000" w:themeColor="text1"/>
              </w:rPr>
              <w:t xml:space="preserve"> the names of the three netball passes.</w:t>
            </w:r>
          </w:p>
          <w:p w:rsidR="00C632D7" w:rsidRDefault="00B23528" w14:paraId="2B7A6DEC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</w:t>
            </w:r>
            <w:r w:rsidR="00C632D7">
              <w:rPr>
                <w:color w:val="000000" w:themeColor="text1"/>
              </w:rPr>
              <w:t xml:space="preserve">know the teaching points </w:t>
            </w:r>
            <w:r w:rsidR="006247AA">
              <w:rPr>
                <w:color w:val="000000" w:themeColor="text1"/>
              </w:rPr>
              <w:t>of each pass</w:t>
            </w:r>
            <w:r w:rsidR="00C632D7">
              <w:rPr>
                <w:color w:val="000000" w:themeColor="text1"/>
              </w:rPr>
              <w:t>.</w:t>
            </w:r>
          </w:p>
        </w:tc>
        <w:tc>
          <w:tcPr>
            <w:tcW w:w="1993" w:type="dxa"/>
            <w:tcMar/>
          </w:tcPr>
          <w:p w:rsidR="00456F5C" w:rsidRDefault="00B23528" w14:paraId="36A5E14E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="006247AA">
              <w:rPr>
                <w:color w:val="000000" w:themeColor="text1"/>
              </w:rPr>
              <w:t xml:space="preserve"> understand I am </w:t>
            </w:r>
            <w:r>
              <w:rPr>
                <w:color w:val="000000" w:themeColor="text1"/>
              </w:rPr>
              <w:t>not allowed to move my feet in n</w:t>
            </w:r>
            <w:r w:rsidR="006247AA">
              <w:rPr>
                <w:color w:val="000000" w:themeColor="text1"/>
              </w:rPr>
              <w:t>etball if I have the ball.</w:t>
            </w:r>
          </w:p>
        </w:tc>
        <w:tc>
          <w:tcPr>
            <w:tcW w:w="1993" w:type="dxa"/>
            <w:tcMar/>
          </w:tcPr>
          <w:p w:rsidR="00456F5C" w:rsidRDefault="006247AA" w14:paraId="236C824B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the footwork rule.</w:t>
            </w:r>
          </w:p>
          <w:p w:rsidR="006247AA" w:rsidRDefault="006247AA" w14:paraId="0BB5F21D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the high five netball positions and where they are able to go on court.</w:t>
            </w:r>
          </w:p>
        </w:tc>
        <w:tc>
          <w:tcPr>
            <w:tcW w:w="1993" w:type="dxa"/>
            <w:tcMar/>
          </w:tcPr>
          <w:p w:rsidR="00456F5C" w:rsidRDefault="00923B01" w14:paraId="759C949B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the stepping in rule when shooting.</w:t>
            </w:r>
          </w:p>
          <w:p w:rsidR="00923B01" w:rsidRDefault="00B23528" w14:paraId="20AAF433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u</w:t>
            </w:r>
            <w:r w:rsidR="00923B01">
              <w:rPr>
                <w:color w:val="000000" w:themeColor="text1"/>
              </w:rPr>
              <w:t>nderstand feeding around the circle</w:t>
            </w:r>
            <w:r>
              <w:rPr>
                <w:color w:val="000000" w:themeColor="text1"/>
              </w:rPr>
              <w:t xml:space="preserve"> to allow yourself to get closer to the post.</w:t>
            </w:r>
          </w:p>
        </w:tc>
      </w:tr>
    </w:tbl>
    <w:p xmlns:wp14="http://schemas.microsoft.com/office/word/2010/wordml" w:rsidRPr="00456F5C" w:rsidR="00840FE7" w:rsidRDefault="00840FE7" w14:paraId="41C8F396" wp14:textId="77777777">
      <w:pPr>
        <w:rPr>
          <w:color w:val="000000" w:themeColor="text1"/>
        </w:rPr>
      </w:pPr>
    </w:p>
    <w:sectPr w:rsidRPr="00456F5C" w:rsidR="00840FE7" w:rsidSect="00456F5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56F5C" w:rsidP="00456F5C" w:rsidRDefault="00456F5C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56F5C" w:rsidP="00456F5C" w:rsidRDefault="00456F5C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56F5C" w:rsidP="00456F5C" w:rsidRDefault="00456F5C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56F5C" w:rsidP="00456F5C" w:rsidRDefault="00456F5C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56F5C" w:rsidRDefault="00456F5C" w14:paraId="05D6D005" wp14:textId="77777777">
    <w:pPr>
      <w:pStyle w:val="Header"/>
    </w:pPr>
    <w:r>
      <w:t xml:space="preserve">Netball Assessment </w:t>
    </w:r>
  </w:p>
  <w:p xmlns:wp14="http://schemas.microsoft.com/office/word/2010/wordml" w:rsidR="00456F5C" w:rsidRDefault="00456F5C" w14:paraId="72A3D3E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C"/>
    <w:rsid w:val="00206300"/>
    <w:rsid w:val="00374AB4"/>
    <w:rsid w:val="004453BA"/>
    <w:rsid w:val="00456F5C"/>
    <w:rsid w:val="006247AA"/>
    <w:rsid w:val="006676DA"/>
    <w:rsid w:val="00840FE7"/>
    <w:rsid w:val="00923B01"/>
    <w:rsid w:val="00B01B7C"/>
    <w:rsid w:val="00B23528"/>
    <w:rsid w:val="00B4374E"/>
    <w:rsid w:val="00B44868"/>
    <w:rsid w:val="00C632D7"/>
    <w:rsid w:val="00E434C8"/>
    <w:rsid w:val="00E86261"/>
    <w:rsid w:val="538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B72F-F6E5-4673-AA30-1A24B0318F01}"/>
  <w14:docId w14:val="50B2236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6F5C"/>
  </w:style>
  <w:style w:type="paragraph" w:styleId="Footer">
    <w:name w:val="footer"/>
    <w:basedOn w:val="Normal"/>
    <w:link w:val="Foot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Lockwood</dc:creator>
  <keywords/>
  <dc:description/>
  <lastModifiedBy>L Davies</lastModifiedBy>
  <revision>3</revision>
  <dcterms:created xsi:type="dcterms:W3CDTF">2020-05-12T09:35:00.0000000Z</dcterms:created>
  <dcterms:modified xsi:type="dcterms:W3CDTF">2020-06-16T10:22:24.8468885Z</dcterms:modified>
</coreProperties>
</file>